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2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260"/>
        <w:gridCol w:w="1260"/>
        <w:gridCol w:w="7756"/>
      </w:tblGrid>
      <w:tr w:rsidR="00DA6616" w:rsidRPr="00A356BB" w:rsidTr="00DA6616">
        <w:trPr>
          <w:trHeight w:val="773"/>
        </w:trPr>
        <w:tc>
          <w:tcPr>
            <w:tcW w:w="648" w:type="dxa"/>
          </w:tcPr>
          <w:p w:rsidR="00DA6616" w:rsidRPr="00A356BB" w:rsidRDefault="00DA6616" w:rsidP="001E236D">
            <w:pPr>
              <w:tabs>
                <w:tab w:val="left" w:pos="7937"/>
              </w:tabs>
              <w:spacing w:line="360" w:lineRule="auto"/>
              <w:jc w:val="center"/>
              <w:rPr>
                <w:b/>
                <w:bCs/>
              </w:rPr>
            </w:pPr>
            <w:r w:rsidRPr="00A356BB">
              <w:rPr>
                <w:b/>
                <w:bCs/>
              </w:rPr>
              <w:t>Sr. No</w:t>
            </w:r>
          </w:p>
        </w:tc>
        <w:tc>
          <w:tcPr>
            <w:tcW w:w="1260" w:type="dxa"/>
          </w:tcPr>
          <w:p w:rsidR="00DA6616" w:rsidRPr="00A356BB" w:rsidRDefault="00DA6616" w:rsidP="001E236D">
            <w:pPr>
              <w:tabs>
                <w:tab w:val="left" w:pos="7937"/>
              </w:tabs>
              <w:spacing w:line="360" w:lineRule="auto"/>
              <w:jc w:val="center"/>
              <w:rPr>
                <w:b/>
                <w:bCs/>
              </w:rPr>
            </w:pPr>
            <w:r w:rsidRPr="00A356BB">
              <w:rPr>
                <w:b/>
                <w:bCs/>
              </w:rPr>
              <w:t>Name of Candidate</w:t>
            </w:r>
          </w:p>
        </w:tc>
        <w:tc>
          <w:tcPr>
            <w:tcW w:w="1260" w:type="dxa"/>
          </w:tcPr>
          <w:p w:rsidR="00DA6616" w:rsidRPr="00A356BB" w:rsidRDefault="00DA6616" w:rsidP="001E236D">
            <w:pPr>
              <w:tabs>
                <w:tab w:val="left" w:pos="7937"/>
              </w:tabs>
              <w:spacing w:line="360" w:lineRule="auto"/>
              <w:ind w:left="-108"/>
              <w:jc w:val="center"/>
              <w:rPr>
                <w:b/>
                <w:bCs/>
              </w:rPr>
            </w:pPr>
            <w:r w:rsidRPr="00A356BB">
              <w:rPr>
                <w:b/>
                <w:bCs/>
              </w:rPr>
              <w:t>Specialty</w:t>
            </w:r>
          </w:p>
        </w:tc>
        <w:tc>
          <w:tcPr>
            <w:tcW w:w="7756" w:type="dxa"/>
          </w:tcPr>
          <w:p w:rsidR="00DA6616" w:rsidRPr="00A356BB" w:rsidRDefault="00DA6616" w:rsidP="001E236D">
            <w:pPr>
              <w:tabs>
                <w:tab w:val="left" w:pos="7937"/>
              </w:tabs>
              <w:spacing w:line="360" w:lineRule="auto"/>
              <w:jc w:val="center"/>
              <w:rPr>
                <w:b/>
                <w:bCs/>
              </w:rPr>
            </w:pPr>
            <w:r w:rsidRPr="00A356BB">
              <w:rPr>
                <w:b/>
                <w:bCs/>
              </w:rPr>
              <w:t>Topic of thesis</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1.</w:t>
            </w:r>
          </w:p>
        </w:tc>
        <w:tc>
          <w:tcPr>
            <w:tcW w:w="1260" w:type="dxa"/>
          </w:tcPr>
          <w:p w:rsidR="00DA6616" w:rsidRPr="00A356BB" w:rsidRDefault="00DA6616" w:rsidP="001E236D">
            <w:pPr>
              <w:tabs>
                <w:tab w:val="left" w:pos="7937"/>
              </w:tabs>
              <w:spacing w:line="360" w:lineRule="auto"/>
            </w:pPr>
            <w:r w:rsidRPr="00A356BB">
              <w:t>Amarjot Kaur</w:t>
            </w:r>
          </w:p>
        </w:tc>
        <w:tc>
          <w:tcPr>
            <w:tcW w:w="1260" w:type="dxa"/>
          </w:tcPr>
          <w:p w:rsidR="00DA6616" w:rsidRPr="00A356BB" w:rsidRDefault="00DA6616" w:rsidP="001E236D">
            <w:pPr>
              <w:tabs>
                <w:tab w:val="left" w:pos="7937"/>
              </w:tabs>
              <w:spacing w:line="360" w:lineRule="auto"/>
            </w:pPr>
            <w:r>
              <w:t>M.Sc (</w:t>
            </w:r>
            <w:r w:rsidRPr="00A356BB">
              <w:t>Medical Surgical Nursing</w:t>
            </w:r>
            <w:r>
              <w:t>)</w:t>
            </w:r>
          </w:p>
        </w:tc>
        <w:tc>
          <w:tcPr>
            <w:tcW w:w="7756" w:type="dxa"/>
          </w:tcPr>
          <w:p w:rsidR="00DA6616" w:rsidRPr="00A356BB" w:rsidRDefault="00DA6616" w:rsidP="001E236D">
            <w:pPr>
              <w:tabs>
                <w:tab w:val="left" w:pos="7937"/>
              </w:tabs>
              <w:spacing w:line="360" w:lineRule="auto"/>
              <w:jc w:val="both"/>
            </w:pPr>
            <w:r w:rsidRPr="00A356BB">
              <w:t>An Experimental Study To Assess The Effect Of Information Booklet For Men And Women Aged Between 30-45 Years At Risk Of Peripheral Arterial Diseases After Ankle Brachial Index Test Attending Selected OPD’s At Guru Nanak Mission Hospital, Dhahan Kaleran District Shaheed Bhagat Singh Nagar,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2.</w:t>
            </w:r>
          </w:p>
        </w:tc>
        <w:tc>
          <w:tcPr>
            <w:tcW w:w="1260" w:type="dxa"/>
          </w:tcPr>
          <w:p w:rsidR="00DA6616" w:rsidRPr="00A356BB" w:rsidRDefault="00DA6616" w:rsidP="001E236D">
            <w:pPr>
              <w:tabs>
                <w:tab w:val="left" w:pos="7937"/>
              </w:tabs>
              <w:spacing w:line="360" w:lineRule="auto"/>
            </w:pPr>
            <w:r w:rsidRPr="00A356BB">
              <w:t>Anoop Masih Sandhu</w:t>
            </w:r>
          </w:p>
        </w:tc>
        <w:tc>
          <w:tcPr>
            <w:tcW w:w="1260" w:type="dxa"/>
          </w:tcPr>
          <w:p w:rsidR="00DA6616" w:rsidRPr="00A356BB" w:rsidRDefault="00DA6616" w:rsidP="001E236D">
            <w:pPr>
              <w:tabs>
                <w:tab w:val="left" w:pos="7937"/>
              </w:tabs>
              <w:spacing w:line="360" w:lineRule="auto"/>
            </w:pPr>
            <w:r>
              <w:t>M.Sc (</w:t>
            </w:r>
            <w:r w:rsidRPr="00A356BB">
              <w:t>Medical Surgical Nursing</w:t>
            </w:r>
            <w:r>
              <w:t>)</w:t>
            </w:r>
          </w:p>
        </w:tc>
        <w:tc>
          <w:tcPr>
            <w:tcW w:w="7756" w:type="dxa"/>
          </w:tcPr>
          <w:p w:rsidR="00DA6616" w:rsidRPr="00A356BB" w:rsidRDefault="00DA6616" w:rsidP="001E236D">
            <w:pPr>
              <w:tabs>
                <w:tab w:val="left" w:pos="7937"/>
              </w:tabs>
              <w:spacing w:line="360" w:lineRule="auto"/>
              <w:jc w:val="both"/>
            </w:pPr>
            <w:r w:rsidRPr="00A356BB">
              <w:t>A Pre Experimental Study To Assess The Effect Of Administration Of Pomegranate Juice Among Pre- Hypetensive Men And Women Aged Between 25 To 45 Years Residing In Village Kaleran, District Shaheed Bhagat Singh Nagar, Punjab</w:t>
            </w:r>
          </w:p>
          <w:p w:rsidR="00DA6616" w:rsidRPr="00A356BB" w:rsidRDefault="00DA6616" w:rsidP="001E236D">
            <w:pPr>
              <w:tabs>
                <w:tab w:val="left" w:pos="7937"/>
              </w:tabs>
              <w:spacing w:line="360" w:lineRule="auto"/>
              <w:jc w:val="both"/>
            </w:pPr>
            <w:r w:rsidRPr="00A356BB">
              <w:t xml:space="preserve"> </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3.</w:t>
            </w:r>
          </w:p>
        </w:tc>
        <w:tc>
          <w:tcPr>
            <w:tcW w:w="1260" w:type="dxa"/>
          </w:tcPr>
          <w:p w:rsidR="00DA6616" w:rsidRPr="00A356BB" w:rsidRDefault="00DA6616" w:rsidP="001E236D">
            <w:pPr>
              <w:tabs>
                <w:tab w:val="left" w:pos="7937"/>
              </w:tabs>
              <w:spacing w:line="360" w:lineRule="auto"/>
            </w:pPr>
            <w:r w:rsidRPr="00A356BB">
              <w:t>Manpreet Kaur Thind</w:t>
            </w:r>
          </w:p>
        </w:tc>
        <w:tc>
          <w:tcPr>
            <w:tcW w:w="1260" w:type="dxa"/>
          </w:tcPr>
          <w:p w:rsidR="00DA6616" w:rsidRPr="00A356BB" w:rsidRDefault="00DA6616" w:rsidP="001E236D">
            <w:pPr>
              <w:tabs>
                <w:tab w:val="left" w:pos="7937"/>
              </w:tabs>
              <w:spacing w:line="360" w:lineRule="auto"/>
            </w:pPr>
            <w:r>
              <w:t>M.Sc (</w:t>
            </w:r>
            <w:r w:rsidRPr="00A356BB">
              <w:t>Medical Surgical Nursing</w:t>
            </w:r>
            <w:r>
              <w:t>)</w:t>
            </w:r>
          </w:p>
        </w:tc>
        <w:tc>
          <w:tcPr>
            <w:tcW w:w="7756" w:type="dxa"/>
          </w:tcPr>
          <w:p w:rsidR="00DA6616" w:rsidRPr="00A356BB" w:rsidRDefault="00DA6616" w:rsidP="001E236D">
            <w:pPr>
              <w:tabs>
                <w:tab w:val="left" w:pos="7937"/>
              </w:tabs>
              <w:spacing w:line="360" w:lineRule="auto"/>
              <w:jc w:val="both"/>
            </w:pPr>
            <w:r w:rsidRPr="00A356BB">
              <w:t>An Experimental Study To Assess The Effect Of Structure Teaching Programme On Knowledge Of Students Aged Between 21- 25 Years At Risk Of Cardiac Conditions Studying At Sikh National College Banga, District Shaheed Bhagat Singh Nagar, Punjab</w:t>
            </w:r>
          </w:p>
          <w:p w:rsidR="00DA6616" w:rsidRPr="00A356BB" w:rsidRDefault="00DA6616" w:rsidP="001E236D">
            <w:pPr>
              <w:tabs>
                <w:tab w:val="left" w:pos="7937"/>
              </w:tabs>
              <w:spacing w:line="360" w:lineRule="auto"/>
              <w:jc w:val="both"/>
            </w:pP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4.</w:t>
            </w:r>
          </w:p>
        </w:tc>
        <w:tc>
          <w:tcPr>
            <w:tcW w:w="1260" w:type="dxa"/>
          </w:tcPr>
          <w:p w:rsidR="00DA6616" w:rsidRPr="00A356BB" w:rsidRDefault="00DA6616" w:rsidP="001E236D">
            <w:pPr>
              <w:tabs>
                <w:tab w:val="left" w:pos="7937"/>
              </w:tabs>
              <w:spacing w:line="360" w:lineRule="auto"/>
              <w:ind w:left="-108" w:firstLine="108"/>
            </w:pPr>
            <w:r w:rsidRPr="00A356BB">
              <w:t>Prabhaman   deep Kaur</w:t>
            </w:r>
          </w:p>
        </w:tc>
        <w:tc>
          <w:tcPr>
            <w:tcW w:w="1260" w:type="dxa"/>
          </w:tcPr>
          <w:p w:rsidR="00DA6616" w:rsidRPr="00A356BB" w:rsidRDefault="00DA6616" w:rsidP="001E236D">
            <w:pPr>
              <w:tabs>
                <w:tab w:val="left" w:pos="7937"/>
              </w:tabs>
              <w:spacing w:line="360" w:lineRule="auto"/>
            </w:pPr>
            <w:r>
              <w:t>M.Sc (</w:t>
            </w:r>
            <w:r w:rsidRPr="00A356BB">
              <w:t>Medical Surgical Nursing</w:t>
            </w:r>
            <w:r>
              <w:t>)</w:t>
            </w:r>
          </w:p>
        </w:tc>
        <w:tc>
          <w:tcPr>
            <w:tcW w:w="7756" w:type="dxa"/>
          </w:tcPr>
          <w:p w:rsidR="00DA6616" w:rsidRPr="00A356BB" w:rsidRDefault="00DA6616" w:rsidP="001E236D">
            <w:pPr>
              <w:tabs>
                <w:tab w:val="left" w:pos="7937"/>
              </w:tabs>
              <w:spacing w:line="360" w:lineRule="auto"/>
              <w:ind w:right="-108"/>
              <w:jc w:val="both"/>
            </w:pPr>
            <w:r w:rsidRPr="00A356BB">
              <w:t>An Experimental Study To Assess The Effect Of Black Tea On Serum Cholesterol Level For Hyperlipidemic Men And Women Aged Between 35 -55 Years Attending Medical Outpatient Departments Of Selected Hospitals Of Districts Shaheed Bhagat Singh Nagar and Jalandhar,Punjab.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5.</w:t>
            </w:r>
          </w:p>
        </w:tc>
        <w:tc>
          <w:tcPr>
            <w:tcW w:w="1260" w:type="dxa"/>
          </w:tcPr>
          <w:p w:rsidR="00DA6616" w:rsidRPr="00A356BB" w:rsidRDefault="00DA6616" w:rsidP="001E236D">
            <w:pPr>
              <w:tabs>
                <w:tab w:val="left" w:pos="7937"/>
              </w:tabs>
              <w:spacing w:line="360" w:lineRule="auto"/>
            </w:pPr>
            <w:r w:rsidRPr="00A356BB">
              <w:t>Kulwinder Kaur</w:t>
            </w:r>
          </w:p>
        </w:tc>
        <w:tc>
          <w:tcPr>
            <w:tcW w:w="1260" w:type="dxa"/>
          </w:tcPr>
          <w:p w:rsidR="00DA6616" w:rsidRPr="00A356BB" w:rsidRDefault="00DA6616" w:rsidP="001E236D">
            <w:pPr>
              <w:tabs>
                <w:tab w:val="left" w:pos="7937"/>
              </w:tabs>
              <w:spacing w:line="360" w:lineRule="auto"/>
              <w:ind w:left="-108"/>
            </w:pPr>
            <w:r>
              <w:t>M.Sc (</w:t>
            </w:r>
            <w:r w:rsidRPr="00A356BB">
              <w:t>Community Health Nursing</w:t>
            </w:r>
            <w:r>
              <w:t>)</w:t>
            </w:r>
            <w:r w:rsidRPr="00A356BB">
              <w:t xml:space="preserve"> </w:t>
            </w:r>
          </w:p>
        </w:tc>
        <w:tc>
          <w:tcPr>
            <w:tcW w:w="7756" w:type="dxa"/>
          </w:tcPr>
          <w:p w:rsidR="00DA6616" w:rsidRPr="00A356BB" w:rsidRDefault="00DA6616" w:rsidP="001E236D">
            <w:pPr>
              <w:tabs>
                <w:tab w:val="left" w:pos="7937"/>
              </w:tabs>
              <w:spacing w:line="360" w:lineRule="auto"/>
              <w:jc w:val="both"/>
            </w:pPr>
            <w:r w:rsidRPr="00A356BB">
              <w:t>A Quasi- Experimental Study To Assess The Effect Of Structured Teaching Programme On Cerebrovascular Accident Among Men And Women Aged Between 31 To 50 Years Residing In Village Dhahan, District Shaheed Bhagat Singh Nagar,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6.</w:t>
            </w:r>
          </w:p>
        </w:tc>
        <w:tc>
          <w:tcPr>
            <w:tcW w:w="1260" w:type="dxa"/>
          </w:tcPr>
          <w:p w:rsidR="00DA6616" w:rsidRPr="00A356BB" w:rsidRDefault="00DA6616" w:rsidP="001E236D">
            <w:pPr>
              <w:tabs>
                <w:tab w:val="left" w:pos="7937"/>
              </w:tabs>
              <w:spacing w:line="360" w:lineRule="auto"/>
            </w:pPr>
            <w:r w:rsidRPr="00A356BB">
              <w:t>Narinder Kaur</w:t>
            </w:r>
          </w:p>
        </w:tc>
        <w:tc>
          <w:tcPr>
            <w:tcW w:w="1260" w:type="dxa"/>
          </w:tcPr>
          <w:p w:rsidR="00DA6616" w:rsidRPr="00A356BB" w:rsidRDefault="00DA6616" w:rsidP="001E236D">
            <w:pPr>
              <w:tabs>
                <w:tab w:val="left" w:pos="7937"/>
              </w:tabs>
              <w:spacing w:line="360" w:lineRule="auto"/>
              <w:ind w:left="-108"/>
            </w:pPr>
            <w:r>
              <w:t>M.Sc (</w:t>
            </w:r>
            <w:r w:rsidRPr="00A356BB">
              <w:t>Community Health Nursing</w:t>
            </w:r>
            <w:r>
              <w:t>)</w:t>
            </w:r>
          </w:p>
        </w:tc>
        <w:tc>
          <w:tcPr>
            <w:tcW w:w="7756" w:type="dxa"/>
          </w:tcPr>
          <w:p w:rsidR="00DA6616" w:rsidRPr="00A356BB" w:rsidRDefault="00DA6616" w:rsidP="001E236D">
            <w:pPr>
              <w:tabs>
                <w:tab w:val="left" w:pos="7937"/>
              </w:tabs>
              <w:spacing w:line="360" w:lineRule="auto"/>
              <w:jc w:val="both"/>
            </w:pPr>
            <w:r w:rsidRPr="00A356BB">
              <w:t>An Experimental Study To Assess The Effect Of Administration Of Nutritious Ladoo On Level Of Haemoglobin Among Girls Aged Between 10-18 Years Studying In Selected Schools Of District Shaheed Bhagat Singh Nagar,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7.</w:t>
            </w:r>
          </w:p>
        </w:tc>
        <w:tc>
          <w:tcPr>
            <w:tcW w:w="1260" w:type="dxa"/>
          </w:tcPr>
          <w:p w:rsidR="00DA6616" w:rsidRPr="00A356BB" w:rsidRDefault="00DA6616" w:rsidP="001E236D">
            <w:pPr>
              <w:tabs>
                <w:tab w:val="left" w:pos="7937"/>
              </w:tabs>
              <w:spacing w:line="360" w:lineRule="auto"/>
            </w:pPr>
            <w:r w:rsidRPr="00A356BB">
              <w:t>Saroj bala</w:t>
            </w:r>
          </w:p>
        </w:tc>
        <w:tc>
          <w:tcPr>
            <w:tcW w:w="1260" w:type="dxa"/>
          </w:tcPr>
          <w:p w:rsidR="00DA6616" w:rsidRPr="00A356BB" w:rsidRDefault="00DA6616" w:rsidP="001E236D">
            <w:pPr>
              <w:tabs>
                <w:tab w:val="left" w:pos="7937"/>
              </w:tabs>
              <w:spacing w:line="360" w:lineRule="auto"/>
              <w:ind w:left="-108"/>
            </w:pPr>
            <w:r>
              <w:t>M.Sc (</w:t>
            </w:r>
            <w:r w:rsidRPr="00A356BB">
              <w:t>Community Health Nursing</w:t>
            </w:r>
            <w:r>
              <w:t>)</w:t>
            </w:r>
          </w:p>
        </w:tc>
        <w:tc>
          <w:tcPr>
            <w:tcW w:w="7756" w:type="dxa"/>
          </w:tcPr>
          <w:p w:rsidR="00DA6616" w:rsidRPr="00A356BB" w:rsidRDefault="00DA6616" w:rsidP="001E236D">
            <w:pPr>
              <w:tabs>
                <w:tab w:val="left" w:pos="7937"/>
              </w:tabs>
              <w:spacing w:line="360" w:lineRule="auto"/>
              <w:jc w:val="both"/>
            </w:pPr>
            <w:r w:rsidRPr="00A356BB">
              <w:t>A Quasi Experimental Study To Assess The Effect Of Structured Teaching Programme On Cervical Cancer In Women Aged Between 35-50 Years And Its Knowledge Among Health Workers Working Under Primary Health Centre Sujjon, District Shaheed Bhagat Singh Nagar,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8.</w:t>
            </w:r>
          </w:p>
        </w:tc>
        <w:tc>
          <w:tcPr>
            <w:tcW w:w="1260" w:type="dxa"/>
          </w:tcPr>
          <w:p w:rsidR="00DA6616" w:rsidRPr="00A356BB" w:rsidRDefault="00DA6616" w:rsidP="001E236D">
            <w:pPr>
              <w:tabs>
                <w:tab w:val="left" w:pos="7937"/>
              </w:tabs>
              <w:spacing w:line="360" w:lineRule="auto"/>
            </w:pPr>
            <w:r w:rsidRPr="00A356BB">
              <w:t>Gagandeep Kaur</w:t>
            </w:r>
          </w:p>
        </w:tc>
        <w:tc>
          <w:tcPr>
            <w:tcW w:w="1260" w:type="dxa"/>
          </w:tcPr>
          <w:p w:rsidR="00DA6616" w:rsidRDefault="00DA6616" w:rsidP="001E236D">
            <w:pPr>
              <w:tabs>
                <w:tab w:val="left" w:pos="7937"/>
              </w:tabs>
              <w:spacing w:line="360" w:lineRule="auto"/>
              <w:ind w:left="-108" w:right="-108"/>
            </w:pPr>
            <w:r>
              <w:t xml:space="preserve">M.Sc </w:t>
            </w:r>
          </w:p>
          <w:p w:rsidR="00DA6616" w:rsidRPr="00A356BB" w:rsidRDefault="00DA6616" w:rsidP="001E236D">
            <w:pPr>
              <w:tabs>
                <w:tab w:val="left" w:pos="7937"/>
              </w:tabs>
              <w:spacing w:line="360" w:lineRule="auto"/>
              <w:ind w:left="-108" w:right="-108"/>
            </w:pPr>
            <w:r>
              <w:t>(</w:t>
            </w:r>
            <w:r w:rsidRPr="00A356BB">
              <w:t>Mental Health</w:t>
            </w:r>
          </w:p>
          <w:p w:rsidR="00DA6616" w:rsidRPr="00A356BB" w:rsidRDefault="00DA6616" w:rsidP="001E236D">
            <w:pPr>
              <w:tabs>
                <w:tab w:val="left" w:pos="7937"/>
              </w:tabs>
              <w:spacing w:line="360" w:lineRule="auto"/>
              <w:ind w:left="-108" w:right="-108"/>
            </w:pPr>
            <w:r w:rsidRPr="00A356BB">
              <w:t>(psychiatric)</w:t>
            </w:r>
          </w:p>
          <w:p w:rsidR="00DA6616" w:rsidRPr="00A356BB" w:rsidRDefault="00DA6616" w:rsidP="001E236D">
            <w:pPr>
              <w:tabs>
                <w:tab w:val="left" w:pos="7937"/>
              </w:tabs>
              <w:spacing w:line="360" w:lineRule="auto"/>
            </w:pPr>
            <w:r w:rsidRPr="00A356BB">
              <w:lastRenderedPageBreak/>
              <w:t>Nursing</w:t>
            </w:r>
            <w:r>
              <w:t>)</w:t>
            </w:r>
          </w:p>
        </w:tc>
        <w:tc>
          <w:tcPr>
            <w:tcW w:w="7756" w:type="dxa"/>
          </w:tcPr>
          <w:p w:rsidR="00DA6616" w:rsidRPr="00A356BB" w:rsidRDefault="00DA6616" w:rsidP="001E236D">
            <w:pPr>
              <w:tabs>
                <w:tab w:val="left" w:pos="7937"/>
              </w:tabs>
              <w:spacing w:line="360" w:lineRule="auto"/>
              <w:jc w:val="both"/>
            </w:pPr>
            <w:r w:rsidRPr="00A356BB">
              <w:lastRenderedPageBreak/>
              <w:t>A Correlational Study On Emotional Intelligence And Substance Abuse Among Male Clients Aged Between 21- 35 Years Admitted to Selected Substance Abuse Treatment Centres Of District Shaheed Bhagat Singh Nagar And Jalandhar,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lastRenderedPageBreak/>
              <w:t>9.</w:t>
            </w:r>
          </w:p>
        </w:tc>
        <w:tc>
          <w:tcPr>
            <w:tcW w:w="1260" w:type="dxa"/>
          </w:tcPr>
          <w:p w:rsidR="00DA6616" w:rsidRPr="00A356BB" w:rsidRDefault="00DA6616" w:rsidP="001E236D">
            <w:pPr>
              <w:tabs>
                <w:tab w:val="left" w:pos="7937"/>
              </w:tabs>
              <w:spacing w:line="360" w:lineRule="auto"/>
            </w:pPr>
            <w:r w:rsidRPr="00A356BB">
              <w:t>Gaurav chatturvedi</w:t>
            </w:r>
          </w:p>
        </w:tc>
        <w:tc>
          <w:tcPr>
            <w:tcW w:w="1260" w:type="dxa"/>
          </w:tcPr>
          <w:p w:rsidR="00DA6616" w:rsidRDefault="00DA6616" w:rsidP="00C30EF8">
            <w:pPr>
              <w:tabs>
                <w:tab w:val="left" w:pos="7937"/>
              </w:tabs>
              <w:spacing w:line="360" w:lineRule="auto"/>
              <w:ind w:left="-108" w:right="-108"/>
            </w:pPr>
            <w:r>
              <w:t xml:space="preserve">M.Sc </w:t>
            </w:r>
          </w:p>
          <w:p w:rsidR="00DA6616" w:rsidRPr="00A356BB" w:rsidRDefault="00DA6616" w:rsidP="00C30EF8">
            <w:pPr>
              <w:tabs>
                <w:tab w:val="left" w:pos="7937"/>
              </w:tabs>
              <w:spacing w:line="360" w:lineRule="auto"/>
              <w:ind w:left="-108" w:right="-108"/>
            </w:pPr>
            <w:r>
              <w:t>(</w:t>
            </w:r>
            <w:r w:rsidRPr="00A356BB">
              <w:t>Mental Health</w:t>
            </w:r>
          </w:p>
          <w:p w:rsidR="00DA6616" w:rsidRPr="00A356BB" w:rsidRDefault="00DA6616" w:rsidP="00C30EF8">
            <w:pPr>
              <w:tabs>
                <w:tab w:val="left" w:pos="7937"/>
              </w:tabs>
              <w:spacing w:line="360" w:lineRule="auto"/>
              <w:ind w:left="-108" w:right="-108"/>
            </w:pPr>
            <w:r w:rsidRPr="00A356BB">
              <w:t>(psychiatric)</w:t>
            </w:r>
          </w:p>
          <w:p w:rsidR="00DA6616" w:rsidRPr="00A356BB" w:rsidRDefault="00DA6616" w:rsidP="00C30EF8">
            <w:pPr>
              <w:tabs>
                <w:tab w:val="left" w:pos="7937"/>
              </w:tabs>
              <w:spacing w:line="360" w:lineRule="auto"/>
            </w:pPr>
            <w:r w:rsidRPr="00A356BB">
              <w:t>Nursing</w:t>
            </w:r>
            <w:r>
              <w:t>)</w:t>
            </w:r>
          </w:p>
        </w:tc>
        <w:tc>
          <w:tcPr>
            <w:tcW w:w="7756" w:type="dxa"/>
          </w:tcPr>
          <w:p w:rsidR="00DA6616" w:rsidRPr="00A356BB" w:rsidRDefault="00DA6616" w:rsidP="001E236D">
            <w:pPr>
              <w:tabs>
                <w:tab w:val="left" w:pos="7937"/>
              </w:tabs>
              <w:spacing w:line="360" w:lineRule="auto"/>
              <w:jc w:val="both"/>
            </w:pPr>
            <w:r w:rsidRPr="00A356BB">
              <w:t>A Quasi- Experimental Study To Assess The Effect Of Individual Counseling On Levels Of Anxiety Among Patients Aged Between 35 to 55 Years Admitted In Intensive Care Unit In Selected Hospitals Of District Jalandhar And Shaheed Bhagat Singh Nagar,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10.</w:t>
            </w:r>
          </w:p>
        </w:tc>
        <w:tc>
          <w:tcPr>
            <w:tcW w:w="1260" w:type="dxa"/>
          </w:tcPr>
          <w:p w:rsidR="00DA6616" w:rsidRPr="00A356BB" w:rsidRDefault="00DA6616" w:rsidP="001E236D">
            <w:pPr>
              <w:tabs>
                <w:tab w:val="left" w:pos="7937"/>
              </w:tabs>
              <w:spacing w:line="360" w:lineRule="auto"/>
            </w:pPr>
            <w:r w:rsidRPr="00A356BB">
              <w:t>Harjit Kaur</w:t>
            </w:r>
          </w:p>
        </w:tc>
        <w:tc>
          <w:tcPr>
            <w:tcW w:w="1260" w:type="dxa"/>
          </w:tcPr>
          <w:p w:rsidR="00DA6616" w:rsidRDefault="00DA6616" w:rsidP="00C30EF8">
            <w:pPr>
              <w:tabs>
                <w:tab w:val="left" w:pos="7937"/>
              </w:tabs>
              <w:spacing w:line="360" w:lineRule="auto"/>
              <w:ind w:left="-108" w:right="-108"/>
            </w:pPr>
            <w:r>
              <w:t xml:space="preserve">M.Sc </w:t>
            </w:r>
          </w:p>
          <w:p w:rsidR="00DA6616" w:rsidRPr="00A356BB" w:rsidRDefault="00DA6616" w:rsidP="00C30EF8">
            <w:pPr>
              <w:tabs>
                <w:tab w:val="left" w:pos="7937"/>
              </w:tabs>
              <w:spacing w:line="360" w:lineRule="auto"/>
              <w:ind w:left="-108" w:right="-108"/>
            </w:pPr>
            <w:r>
              <w:t>(</w:t>
            </w:r>
            <w:r w:rsidRPr="00A356BB">
              <w:t>Mental Health</w:t>
            </w:r>
          </w:p>
          <w:p w:rsidR="00DA6616" w:rsidRPr="00A356BB" w:rsidRDefault="00DA6616" w:rsidP="00C30EF8">
            <w:pPr>
              <w:tabs>
                <w:tab w:val="left" w:pos="7937"/>
              </w:tabs>
              <w:spacing w:line="360" w:lineRule="auto"/>
              <w:ind w:left="-108" w:right="-108"/>
            </w:pPr>
            <w:r w:rsidRPr="00A356BB">
              <w:t>(psychiatric)</w:t>
            </w:r>
          </w:p>
          <w:p w:rsidR="00DA6616" w:rsidRPr="00A356BB" w:rsidRDefault="00DA6616" w:rsidP="00C30EF8">
            <w:pPr>
              <w:tabs>
                <w:tab w:val="left" w:pos="7937"/>
              </w:tabs>
              <w:spacing w:line="360" w:lineRule="auto"/>
            </w:pPr>
            <w:r w:rsidRPr="00A356BB">
              <w:t>Nursing</w:t>
            </w:r>
            <w:r>
              <w:t>)</w:t>
            </w:r>
          </w:p>
        </w:tc>
        <w:tc>
          <w:tcPr>
            <w:tcW w:w="7756" w:type="dxa"/>
          </w:tcPr>
          <w:p w:rsidR="00DA6616" w:rsidRPr="00A356BB" w:rsidRDefault="00DA6616" w:rsidP="001E236D">
            <w:pPr>
              <w:tabs>
                <w:tab w:val="left" w:pos="7937"/>
              </w:tabs>
              <w:spacing w:line="360" w:lineRule="auto"/>
              <w:jc w:val="both"/>
            </w:pPr>
            <w:r w:rsidRPr="00A356BB">
              <w:t>A Quasi Experimental Study To Assess The Effect Relaxation Therapy On Level Of Depression Among Male And Female Cancer Patients Aged Between 30 to 50 Years Admitted At Selected Hospital, Jalandhar,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11.</w:t>
            </w:r>
          </w:p>
        </w:tc>
        <w:tc>
          <w:tcPr>
            <w:tcW w:w="1260" w:type="dxa"/>
          </w:tcPr>
          <w:p w:rsidR="00DA6616" w:rsidRPr="00A356BB" w:rsidRDefault="00DA6616" w:rsidP="001E236D">
            <w:pPr>
              <w:tabs>
                <w:tab w:val="left" w:pos="7937"/>
              </w:tabs>
              <w:spacing w:line="360" w:lineRule="auto"/>
            </w:pPr>
            <w:r w:rsidRPr="00A356BB">
              <w:t>Manpreet Kaur</w:t>
            </w:r>
          </w:p>
        </w:tc>
        <w:tc>
          <w:tcPr>
            <w:tcW w:w="1260" w:type="dxa"/>
          </w:tcPr>
          <w:p w:rsidR="00DA6616" w:rsidRDefault="00DA6616" w:rsidP="00C30EF8">
            <w:pPr>
              <w:tabs>
                <w:tab w:val="left" w:pos="7937"/>
              </w:tabs>
              <w:spacing w:line="360" w:lineRule="auto"/>
              <w:ind w:left="-108" w:right="-108"/>
            </w:pPr>
            <w:r>
              <w:t xml:space="preserve">M.Sc </w:t>
            </w:r>
          </w:p>
          <w:p w:rsidR="00DA6616" w:rsidRPr="00A356BB" w:rsidRDefault="00DA6616" w:rsidP="00C30EF8">
            <w:pPr>
              <w:tabs>
                <w:tab w:val="left" w:pos="7937"/>
              </w:tabs>
              <w:spacing w:line="360" w:lineRule="auto"/>
              <w:ind w:left="-108" w:right="-108"/>
            </w:pPr>
            <w:r>
              <w:t>(</w:t>
            </w:r>
            <w:r w:rsidRPr="00A356BB">
              <w:t>Mental Health</w:t>
            </w:r>
          </w:p>
          <w:p w:rsidR="00DA6616" w:rsidRPr="00A356BB" w:rsidRDefault="00DA6616" w:rsidP="00C30EF8">
            <w:pPr>
              <w:tabs>
                <w:tab w:val="left" w:pos="7937"/>
              </w:tabs>
              <w:spacing w:line="360" w:lineRule="auto"/>
              <w:ind w:left="-108" w:right="-108"/>
            </w:pPr>
            <w:r w:rsidRPr="00A356BB">
              <w:t>(psychiatric)</w:t>
            </w:r>
          </w:p>
          <w:p w:rsidR="00DA6616" w:rsidRPr="00A356BB" w:rsidRDefault="00DA6616" w:rsidP="00C30EF8">
            <w:pPr>
              <w:tabs>
                <w:tab w:val="left" w:pos="7937"/>
              </w:tabs>
              <w:spacing w:line="360" w:lineRule="auto"/>
            </w:pPr>
            <w:r w:rsidRPr="00A356BB">
              <w:t>Nursing</w:t>
            </w:r>
            <w:r>
              <w:t>)</w:t>
            </w:r>
          </w:p>
        </w:tc>
        <w:tc>
          <w:tcPr>
            <w:tcW w:w="7756" w:type="dxa"/>
          </w:tcPr>
          <w:p w:rsidR="00DA6616" w:rsidRPr="00A356BB" w:rsidRDefault="00DA6616" w:rsidP="001E236D">
            <w:pPr>
              <w:tabs>
                <w:tab w:val="left" w:pos="7937"/>
              </w:tabs>
              <w:spacing w:line="360" w:lineRule="auto"/>
              <w:jc w:val="both"/>
            </w:pPr>
            <w:r w:rsidRPr="00A356BB">
              <w:t>A Quasi Experimental Study To Assess The Effect Of Socio- Drama On Self Harm Reduction Technique Related To Alcoholism Among Male Patients Aged Between 25 to 40 Years In Selected De- Addiction Centres Of District Shaheed Bhagat Singh Nagar And Jalandhar, Punjab.</w:t>
            </w:r>
          </w:p>
        </w:tc>
      </w:tr>
      <w:tr w:rsidR="00DA6616" w:rsidRPr="00A356BB" w:rsidTr="00DA6616">
        <w:tc>
          <w:tcPr>
            <w:tcW w:w="648" w:type="dxa"/>
          </w:tcPr>
          <w:p w:rsidR="00DA6616" w:rsidRPr="00A356BB" w:rsidRDefault="00DA6616" w:rsidP="001E236D">
            <w:pPr>
              <w:tabs>
                <w:tab w:val="left" w:pos="7937"/>
              </w:tabs>
              <w:spacing w:line="360" w:lineRule="auto"/>
              <w:jc w:val="center"/>
            </w:pPr>
            <w:r w:rsidRPr="00A356BB">
              <w:t>12.</w:t>
            </w:r>
          </w:p>
        </w:tc>
        <w:tc>
          <w:tcPr>
            <w:tcW w:w="1260" w:type="dxa"/>
          </w:tcPr>
          <w:p w:rsidR="00DA6616" w:rsidRPr="00A356BB" w:rsidRDefault="00DA6616" w:rsidP="001E236D">
            <w:pPr>
              <w:tabs>
                <w:tab w:val="left" w:pos="7937"/>
              </w:tabs>
              <w:spacing w:line="360" w:lineRule="auto"/>
            </w:pPr>
            <w:r w:rsidRPr="00A356BB">
              <w:t>Ramandeep Kaur</w:t>
            </w:r>
          </w:p>
        </w:tc>
        <w:tc>
          <w:tcPr>
            <w:tcW w:w="1260" w:type="dxa"/>
          </w:tcPr>
          <w:p w:rsidR="00DA6616" w:rsidRDefault="00DA6616" w:rsidP="00C30EF8">
            <w:pPr>
              <w:tabs>
                <w:tab w:val="left" w:pos="7937"/>
              </w:tabs>
              <w:spacing w:line="360" w:lineRule="auto"/>
              <w:ind w:left="-108" w:right="-108"/>
            </w:pPr>
            <w:r>
              <w:t xml:space="preserve">M.Sc </w:t>
            </w:r>
          </w:p>
          <w:p w:rsidR="00DA6616" w:rsidRPr="00A356BB" w:rsidRDefault="00DA6616" w:rsidP="00C30EF8">
            <w:pPr>
              <w:tabs>
                <w:tab w:val="left" w:pos="7937"/>
              </w:tabs>
              <w:spacing w:line="360" w:lineRule="auto"/>
              <w:ind w:left="-108" w:right="-108"/>
            </w:pPr>
            <w:r>
              <w:t>(</w:t>
            </w:r>
            <w:r w:rsidRPr="00A356BB">
              <w:t>Mental Health</w:t>
            </w:r>
          </w:p>
          <w:p w:rsidR="00DA6616" w:rsidRPr="00A356BB" w:rsidRDefault="00DA6616" w:rsidP="00C30EF8">
            <w:pPr>
              <w:tabs>
                <w:tab w:val="left" w:pos="7937"/>
              </w:tabs>
              <w:spacing w:line="360" w:lineRule="auto"/>
              <w:ind w:left="-108" w:right="-108"/>
            </w:pPr>
            <w:r w:rsidRPr="00A356BB">
              <w:t>(psychiatric)</w:t>
            </w:r>
          </w:p>
          <w:p w:rsidR="00DA6616" w:rsidRPr="00A356BB" w:rsidRDefault="00DA6616" w:rsidP="00C30EF8">
            <w:pPr>
              <w:tabs>
                <w:tab w:val="left" w:pos="7937"/>
              </w:tabs>
              <w:spacing w:line="360" w:lineRule="auto"/>
            </w:pPr>
            <w:r w:rsidRPr="00A356BB">
              <w:t>Nursing</w:t>
            </w:r>
            <w:r>
              <w:t>)</w:t>
            </w:r>
          </w:p>
        </w:tc>
        <w:tc>
          <w:tcPr>
            <w:tcW w:w="7756" w:type="dxa"/>
          </w:tcPr>
          <w:p w:rsidR="00DA6616" w:rsidRPr="00A356BB" w:rsidRDefault="00DA6616" w:rsidP="001E236D">
            <w:pPr>
              <w:tabs>
                <w:tab w:val="left" w:pos="7937"/>
              </w:tabs>
              <w:spacing w:line="360" w:lineRule="auto"/>
              <w:jc w:val="both"/>
            </w:pPr>
            <w:r w:rsidRPr="00A356BB">
              <w:t xml:space="preserve">An Exploratory Study To Assess The Level Of Stress And Coping Strategies Adopted By The Women Aged Between 35- 55 Years Residing In Village Dhahan, District Shaheed Bhagat Singh Nagar, Punjab. </w:t>
            </w:r>
          </w:p>
        </w:tc>
      </w:tr>
    </w:tbl>
    <w:p w:rsidR="00401E89" w:rsidRPr="00A356BB" w:rsidRDefault="00401E89" w:rsidP="003B137B">
      <w:pPr>
        <w:tabs>
          <w:tab w:val="left" w:pos="7937"/>
        </w:tabs>
        <w:spacing w:line="360" w:lineRule="auto"/>
        <w:jc w:val="center"/>
        <w:rPr>
          <w:b/>
          <w:bCs/>
        </w:rPr>
      </w:pPr>
    </w:p>
    <w:p w:rsidR="00401E89" w:rsidRPr="00A356BB" w:rsidRDefault="00401E89" w:rsidP="003B137B">
      <w:pPr>
        <w:tabs>
          <w:tab w:val="left" w:pos="7937"/>
        </w:tabs>
        <w:spacing w:line="360" w:lineRule="auto"/>
        <w:jc w:val="right"/>
        <w:rPr>
          <w:b/>
          <w:bCs/>
        </w:rPr>
      </w:pPr>
    </w:p>
    <w:p w:rsidR="00401E89" w:rsidRPr="00A356BB" w:rsidRDefault="00401E89" w:rsidP="003B137B">
      <w:pPr>
        <w:tabs>
          <w:tab w:val="left" w:pos="7937"/>
        </w:tabs>
        <w:spacing w:line="360" w:lineRule="auto"/>
        <w:jc w:val="center"/>
        <w:rPr>
          <w:b/>
          <w:bCs/>
        </w:rPr>
      </w:pPr>
    </w:p>
    <w:p w:rsidR="00401E89" w:rsidRPr="00A356BB" w:rsidRDefault="00401E89"/>
    <w:sectPr w:rsidR="00401E89" w:rsidRPr="00A356BB" w:rsidSect="00126B06">
      <w:headerReference w:type="default" r:id="rId6"/>
      <w:pgSz w:w="12240" w:h="15840"/>
      <w:pgMar w:top="1440" w:right="1440" w:bottom="144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2C0" w:rsidRDefault="006972C0" w:rsidP="0015767B">
      <w:r>
        <w:separator/>
      </w:r>
    </w:p>
  </w:endnote>
  <w:endnote w:type="continuationSeparator" w:id="1">
    <w:p w:rsidR="006972C0" w:rsidRDefault="006972C0" w:rsidP="001576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2C0" w:rsidRDefault="006972C0" w:rsidP="0015767B">
      <w:r>
        <w:separator/>
      </w:r>
    </w:p>
  </w:footnote>
  <w:footnote w:type="continuationSeparator" w:id="1">
    <w:p w:rsidR="006972C0" w:rsidRDefault="006972C0" w:rsidP="001576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BA" w:rsidRPr="0015767B" w:rsidRDefault="003242BA" w:rsidP="003242BA">
    <w:pPr>
      <w:pStyle w:val="Header"/>
      <w:jc w:val="center"/>
      <w:rPr>
        <w:b/>
        <w:bCs/>
        <w:u w:val="single"/>
      </w:rPr>
    </w:pPr>
    <w:r w:rsidRPr="0015767B">
      <w:rPr>
        <w:b/>
        <w:bCs/>
        <w:u w:val="single"/>
      </w:rPr>
      <w:t>Guru Nanak College of Nursing, Dhahan Kaleran</w:t>
    </w:r>
  </w:p>
  <w:p w:rsidR="003242BA" w:rsidRPr="00BA1581" w:rsidRDefault="003242BA" w:rsidP="003242BA">
    <w:pPr>
      <w:tabs>
        <w:tab w:val="left" w:pos="7937"/>
      </w:tabs>
      <w:spacing w:line="360" w:lineRule="auto"/>
      <w:jc w:val="center"/>
      <w:rPr>
        <w:b/>
        <w:bCs/>
        <w:u w:val="single"/>
      </w:rPr>
    </w:pPr>
    <w:r w:rsidRPr="00BA1581">
      <w:rPr>
        <w:b/>
        <w:bCs/>
        <w:u w:val="single"/>
      </w:rPr>
      <w:t>List of M.Sc.(N)1</w:t>
    </w:r>
    <w:r w:rsidRPr="00BA1581">
      <w:rPr>
        <w:b/>
        <w:bCs/>
        <w:u w:val="single"/>
        <w:vertAlign w:val="superscript"/>
      </w:rPr>
      <w:t>st</w:t>
    </w:r>
    <w:r w:rsidRPr="00BA1581">
      <w:rPr>
        <w:b/>
        <w:bCs/>
        <w:u w:val="single"/>
      </w:rPr>
      <w:t xml:space="preserve"> year students</w:t>
    </w:r>
  </w:p>
  <w:p w:rsidR="0015767B" w:rsidRDefault="0015767B">
    <w:pPr>
      <w:pStyle w:val="Header"/>
    </w:pPr>
  </w:p>
  <w:tbl>
    <w:tblPr>
      <w:tblStyle w:val="TableGrid"/>
      <w:tblW w:w="10890" w:type="dxa"/>
      <w:tblInd w:w="-72" w:type="dxa"/>
      <w:tblLook w:val="04A0"/>
    </w:tblPr>
    <w:tblGrid>
      <w:gridCol w:w="630"/>
      <w:gridCol w:w="1260"/>
      <w:gridCol w:w="1260"/>
      <w:gridCol w:w="7740"/>
    </w:tblGrid>
    <w:tr w:rsidR="00DA6616" w:rsidTr="00B30D69">
      <w:tc>
        <w:tcPr>
          <w:tcW w:w="630" w:type="dxa"/>
        </w:tcPr>
        <w:p w:rsidR="00DA6616" w:rsidRPr="00A356BB" w:rsidRDefault="00DA6616" w:rsidP="005B18F1">
          <w:pPr>
            <w:tabs>
              <w:tab w:val="left" w:pos="7937"/>
            </w:tabs>
            <w:spacing w:line="360" w:lineRule="auto"/>
            <w:jc w:val="center"/>
            <w:rPr>
              <w:b/>
              <w:bCs/>
            </w:rPr>
          </w:pPr>
          <w:r w:rsidRPr="00A356BB">
            <w:rPr>
              <w:b/>
              <w:bCs/>
            </w:rPr>
            <w:t>Sr. No</w:t>
          </w:r>
        </w:p>
      </w:tc>
      <w:tc>
        <w:tcPr>
          <w:tcW w:w="1260" w:type="dxa"/>
        </w:tcPr>
        <w:p w:rsidR="00DA6616" w:rsidRPr="00A356BB" w:rsidRDefault="00DA6616" w:rsidP="005B18F1">
          <w:pPr>
            <w:tabs>
              <w:tab w:val="left" w:pos="7937"/>
            </w:tabs>
            <w:spacing w:line="360" w:lineRule="auto"/>
            <w:jc w:val="center"/>
            <w:rPr>
              <w:b/>
              <w:bCs/>
            </w:rPr>
          </w:pPr>
          <w:r w:rsidRPr="00A356BB">
            <w:rPr>
              <w:b/>
              <w:bCs/>
            </w:rPr>
            <w:t>Name of Candidate</w:t>
          </w:r>
        </w:p>
      </w:tc>
      <w:tc>
        <w:tcPr>
          <w:tcW w:w="1260" w:type="dxa"/>
        </w:tcPr>
        <w:p w:rsidR="00DA6616" w:rsidRPr="00A356BB" w:rsidRDefault="00DA6616" w:rsidP="005B18F1">
          <w:pPr>
            <w:tabs>
              <w:tab w:val="left" w:pos="7937"/>
            </w:tabs>
            <w:spacing w:line="360" w:lineRule="auto"/>
            <w:ind w:left="-108"/>
            <w:jc w:val="center"/>
            <w:rPr>
              <w:b/>
              <w:bCs/>
            </w:rPr>
          </w:pPr>
          <w:r w:rsidRPr="00A356BB">
            <w:rPr>
              <w:b/>
              <w:bCs/>
            </w:rPr>
            <w:t>Specialty</w:t>
          </w:r>
        </w:p>
      </w:tc>
      <w:tc>
        <w:tcPr>
          <w:tcW w:w="7740" w:type="dxa"/>
        </w:tcPr>
        <w:p w:rsidR="00DA6616" w:rsidRPr="00A356BB" w:rsidRDefault="00DA6616" w:rsidP="005B18F1">
          <w:pPr>
            <w:tabs>
              <w:tab w:val="left" w:pos="7937"/>
            </w:tabs>
            <w:spacing w:line="360" w:lineRule="auto"/>
            <w:ind w:left="-108"/>
            <w:jc w:val="center"/>
            <w:rPr>
              <w:b/>
              <w:bCs/>
            </w:rPr>
          </w:pPr>
          <w:r w:rsidRPr="00A356BB">
            <w:rPr>
              <w:b/>
              <w:bCs/>
            </w:rPr>
            <w:t>Topic of thesis</w:t>
          </w:r>
        </w:p>
      </w:tc>
    </w:tr>
  </w:tbl>
  <w:p w:rsidR="0015767B" w:rsidRDefault="0015767B">
    <w:pPr>
      <w:pStyle w:val="Header"/>
    </w:pPr>
  </w:p>
  <w:p w:rsidR="0015767B" w:rsidRDefault="0015767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3B137B"/>
    <w:rsid w:val="000152AC"/>
    <w:rsid w:val="000309AA"/>
    <w:rsid w:val="00110C68"/>
    <w:rsid w:val="001134BA"/>
    <w:rsid w:val="00126B06"/>
    <w:rsid w:val="0015767B"/>
    <w:rsid w:val="00164CE9"/>
    <w:rsid w:val="001B5216"/>
    <w:rsid w:val="001C620B"/>
    <w:rsid w:val="001E1BBD"/>
    <w:rsid w:val="001E236D"/>
    <w:rsid w:val="00252D31"/>
    <w:rsid w:val="00294B6E"/>
    <w:rsid w:val="002D23BB"/>
    <w:rsid w:val="003242BA"/>
    <w:rsid w:val="003A3B01"/>
    <w:rsid w:val="003B137B"/>
    <w:rsid w:val="00401E89"/>
    <w:rsid w:val="00415219"/>
    <w:rsid w:val="00416473"/>
    <w:rsid w:val="004200A4"/>
    <w:rsid w:val="00420D43"/>
    <w:rsid w:val="00435C8D"/>
    <w:rsid w:val="004B07E7"/>
    <w:rsid w:val="005028BF"/>
    <w:rsid w:val="00504DBE"/>
    <w:rsid w:val="005377F2"/>
    <w:rsid w:val="0055305A"/>
    <w:rsid w:val="005E45F7"/>
    <w:rsid w:val="006756FB"/>
    <w:rsid w:val="006972C0"/>
    <w:rsid w:val="006C23E8"/>
    <w:rsid w:val="006D0885"/>
    <w:rsid w:val="006F1630"/>
    <w:rsid w:val="0072704D"/>
    <w:rsid w:val="00817700"/>
    <w:rsid w:val="00832EBC"/>
    <w:rsid w:val="008456D9"/>
    <w:rsid w:val="008C4FAA"/>
    <w:rsid w:val="008C53B2"/>
    <w:rsid w:val="008F23C4"/>
    <w:rsid w:val="00933A6F"/>
    <w:rsid w:val="00993209"/>
    <w:rsid w:val="009C7CF5"/>
    <w:rsid w:val="00A356BB"/>
    <w:rsid w:val="00A812A6"/>
    <w:rsid w:val="00AB6690"/>
    <w:rsid w:val="00AE0A94"/>
    <w:rsid w:val="00B40ED4"/>
    <w:rsid w:val="00B51F0B"/>
    <w:rsid w:val="00B70E0A"/>
    <w:rsid w:val="00B77391"/>
    <w:rsid w:val="00BA1581"/>
    <w:rsid w:val="00BB79D2"/>
    <w:rsid w:val="00C30EF8"/>
    <w:rsid w:val="00C361E6"/>
    <w:rsid w:val="00C44BF9"/>
    <w:rsid w:val="00CA4E0D"/>
    <w:rsid w:val="00CC3D8B"/>
    <w:rsid w:val="00D02E65"/>
    <w:rsid w:val="00D544CA"/>
    <w:rsid w:val="00D978A7"/>
    <w:rsid w:val="00DA5C4F"/>
    <w:rsid w:val="00DA6616"/>
    <w:rsid w:val="00DB529A"/>
    <w:rsid w:val="00DC4213"/>
    <w:rsid w:val="00DF2689"/>
    <w:rsid w:val="00EC7089"/>
    <w:rsid w:val="00EE2341"/>
    <w:rsid w:val="00F959A7"/>
    <w:rsid w:val="00FA5E1D"/>
    <w:rsid w:val="00FB037E"/>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37B"/>
    <w:rPr>
      <w:rFonts w:ascii="Times New Roman" w:eastAsia="Times New Roman" w:hAnsi="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767B"/>
    <w:pPr>
      <w:tabs>
        <w:tab w:val="center" w:pos="4680"/>
        <w:tab w:val="right" w:pos="9360"/>
      </w:tabs>
    </w:pPr>
  </w:style>
  <w:style w:type="character" w:customStyle="1" w:styleId="HeaderChar">
    <w:name w:val="Header Char"/>
    <w:basedOn w:val="DefaultParagraphFont"/>
    <w:link w:val="Header"/>
    <w:uiPriority w:val="99"/>
    <w:rsid w:val="0015767B"/>
    <w:rPr>
      <w:rFonts w:ascii="Times New Roman" w:eastAsia="Times New Roman" w:hAnsi="Times New Roman"/>
      <w:lang w:bidi="ar-SA"/>
    </w:rPr>
  </w:style>
  <w:style w:type="paragraph" w:styleId="Footer">
    <w:name w:val="footer"/>
    <w:basedOn w:val="Normal"/>
    <w:link w:val="FooterChar"/>
    <w:uiPriority w:val="99"/>
    <w:semiHidden/>
    <w:unhideWhenUsed/>
    <w:rsid w:val="0015767B"/>
    <w:pPr>
      <w:tabs>
        <w:tab w:val="center" w:pos="4680"/>
        <w:tab w:val="right" w:pos="9360"/>
      </w:tabs>
    </w:pPr>
  </w:style>
  <w:style w:type="character" w:customStyle="1" w:styleId="FooterChar">
    <w:name w:val="Footer Char"/>
    <w:basedOn w:val="DefaultParagraphFont"/>
    <w:link w:val="Footer"/>
    <w:uiPriority w:val="99"/>
    <w:semiHidden/>
    <w:rsid w:val="0015767B"/>
    <w:rPr>
      <w:rFonts w:ascii="Times New Roman" w:eastAsia="Times New Roman" w:hAnsi="Times New Roman"/>
      <w:lang w:bidi="ar-SA"/>
    </w:rPr>
  </w:style>
  <w:style w:type="paragraph" w:styleId="BalloonText">
    <w:name w:val="Balloon Text"/>
    <w:basedOn w:val="Normal"/>
    <w:link w:val="BalloonTextChar"/>
    <w:uiPriority w:val="99"/>
    <w:semiHidden/>
    <w:unhideWhenUsed/>
    <w:rsid w:val="0015767B"/>
    <w:rPr>
      <w:rFonts w:ascii="Tahoma" w:hAnsi="Tahoma" w:cs="Tahoma"/>
      <w:sz w:val="16"/>
      <w:szCs w:val="16"/>
    </w:rPr>
  </w:style>
  <w:style w:type="character" w:customStyle="1" w:styleId="BalloonTextChar">
    <w:name w:val="Balloon Text Char"/>
    <w:basedOn w:val="DefaultParagraphFont"/>
    <w:link w:val="BalloonText"/>
    <w:uiPriority w:val="99"/>
    <w:semiHidden/>
    <w:rsid w:val="0015767B"/>
    <w:rPr>
      <w:rFonts w:ascii="Tahoma" w:eastAsia="Times New Roman" w:hAnsi="Tahoma" w:cs="Tahoma"/>
      <w:sz w:val="16"/>
      <w:szCs w:val="16"/>
      <w:lang w:bidi="ar-SA"/>
    </w:rPr>
  </w:style>
  <w:style w:type="table" w:styleId="TableGrid">
    <w:name w:val="Table Grid"/>
    <w:basedOn w:val="TableNormal"/>
    <w:uiPriority w:val="59"/>
    <w:rsid w:val="00420D4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Guru Nanak College of Nursing, Dhahan Kaleran, SBS Nagar</dc:title>
  <dc:creator>abc</dc:creator>
  <cp:lastModifiedBy>Baba Farid</cp:lastModifiedBy>
  <cp:revision>4</cp:revision>
  <cp:lastPrinted>2001-12-31T19:20:00Z</cp:lastPrinted>
  <dcterms:created xsi:type="dcterms:W3CDTF">2018-08-24T07:27:00Z</dcterms:created>
  <dcterms:modified xsi:type="dcterms:W3CDTF">2018-08-24T07:27:00Z</dcterms:modified>
</cp:coreProperties>
</file>